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A" w:rsidRPr="00143D1B" w:rsidRDefault="00FA1F30" w:rsidP="00143D1B">
      <w:pPr>
        <w:spacing w:after="0" w:line="240" w:lineRule="auto"/>
        <w:rPr>
          <w:sz w:val="32"/>
          <w:szCs w:val="32"/>
          <w:cs/>
        </w:rPr>
      </w:pPr>
      <w:r>
        <w:rPr>
          <w:noProof/>
          <w:sz w:val="32"/>
          <w:szCs w:val="32"/>
        </w:rPr>
        <w:drawing>
          <wp:inline distT="0" distB="0" distL="0" distR="0">
            <wp:extent cx="1038225" cy="100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1B" w:rsidRDefault="00FA1F30" w:rsidP="00143D1B">
      <w:pPr>
        <w:spacing w:after="0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   </w:t>
      </w:r>
    </w:p>
    <w:p w:rsidR="00FF789A" w:rsidRDefault="00FF789A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सम्पर्क :</w:t>
      </w:r>
      <w:r>
        <w:rPr>
          <w:rFonts w:hint="cs"/>
          <w:szCs w:val="22"/>
          <w:cs/>
        </w:rPr>
        <w:t xml:space="preserve"> </w:t>
      </w:r>
      <w:r w:rsidR="00143D1B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 xml:space="preserve">हिंदी-विभाग, आर्ट्स ब्लाक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2, पंजाब विश्वविद्यालय, चंडीगढ़, पिन कोड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160014</w:t>
      </w:r>
    </w:p>
    <w:p w:rsidR="00FF789A" w:rsidRDefault="00FF789A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</w:t>
      </w:r>
      <w:r w:rsidR="00143D1B">
        <w:rPr>
          <w:rFonts w:hint="cs"/>
          <w:szCs w:val="22"/>
          <w:cs/>
        </w:rPr>
        <w:t xml:space="preserve"> </w:t>
      </w:r>
      <w:hyperlink r:id="rId8" w:history="1">
        <w:r w:rsidRPr="0082028E">
          <w:rPr>
            <w:rStyle w:val="Hyperlink"/>
            <w:szCs w:val="22"/>
          </w:rPr>
          <w:t>http://hindi.puchd.ac.in</w:t>
        </w:r>
      </w:hyperlink>
      <w:r>
        <w:rPr>
          <w:szCs w:val="22"/>
        </w:rPr>
        <w:t>, 0172 – 2534620(off.) , 9779288610 (M)</w:t>
      </w:r>
    </w:p>
    <w:p w:rsidR="00FF789A" w:rsidRDefault="00FF789A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 xml:space="preserve">ईमेल </w:t>
      </w:r>
      <w:r w:rsidR="00143D1B">
        <w:rPr>
          <w:rFonts w:hint="cs"/>
          <w:b/>
          <w:bCs/>
          <w:szCs w:val="22"/>
          <w:cs/>
        </w:rPr>
        <w:t xml:space="preserve"> </w:t>
      </w:r>
      <w:r w:rsidRPr="002869ED">
        <w:rPr>
          <w:rFonts w:hint="cs"/>
          <w:b/>
          <w:bCs/>
          <w:szCs w:val="22"/>
          <w:cs/>
        </w:rPr>
        <w:t>:</w:t>
      </w:r>
      <w:r>
        <w:rPr>
          <w:rFonts w:hint="cs"/>
          <w:szCs w:val="22"/>
          <w:cs/>
        </w:rPr>
        <w:t xml:space="preserve"> </w:t>
      </w:r>
      <w:r w:rsidR="00143D1B">
        <w:rPr>
          <w:rFonts w:hint="cs"/>
          <w:szCs w:val="22"/>
          <w:cs/>
        </w:rPr>
        <w:t xml:space="preserve"> </w:t>
      </w:r>
      <w:r w:rsidR="00143D1B">
        <w:rPr>
          <w:szCs w:val="22"/>
        </w:rPr>
        <w:t xml:space="preserve"> </w:t>
      </w:r>
      <w:hyperlink r:id="rId9" w:history="1">
        <w:r w:rsidRPr="0082028E">
          <w:rPr>
            <w:rStyle w:val="Hyperlink"/>
            <w:szCs w:val="22"/>
          </w:rPr>
          <w:t>sabharwalashokpu@gmail.com</w:t>
        </w:r>
      </w:hyperlink>
    </w:p>
    <w:p w:rsidR="00FF789A" w:rsidRDefault="00FF789A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आवास :</w:t>
      </w:r>
      <w:r>
        <w:rPr>
          <w:rFonts w:hint="cs"/>
          <w:szCs w:val="22"/>
          <w:cs/>
        </w:rPr>
        <w:t xml:space="preserve"> </w:t>
      </w:r>
      <w:r w:rsidR="00143D1B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 xml:space="preserve">E-53, पंजाब विश्वविद्यालय परिसर, सेक्टर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14, चंडीगढ़, पिन कोड 160014 </w:t>
      </w:r>
    </w:p>
    <w:p w:rsidR="00FF789A" w:rsidRDefault="00C423D3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वर्तमान :</w:t>
      </w:r>
      <w:r>
        <w:rPr>
          <w:rFonts w:hint="cs"/>
          <w:szCs w:val="22"/>
          <w:cs/>
        </w:rPr>
        <w:t xml:space="preserve"> </w:t>
      </w:r>
      <w:r w:rsidR="00143D1B">
        <w:rPr>
          <w:szCs w:val="22"/>
        </w:rPr>
        <w:t xml:space="preserve"> </w:t>
      </w:r>
      <w:r>
        <w:rPr>
          <w:rFonts w:hint="cs"/>
          <w:szCs w:val="22"/>
          <w:cs/>
        </w:rPr>
        <w:t>अध्यक्</w:t>
      </w:r>
      <w:r w:rsidR="00E9542F">
        <w:rPr>
          <w:rFonts w:hint="cs"/>
          <w:szCs w:val="22"/>
          <w:cs/>
        </w:rPr>
        <w:t xml:space="preserve">ष, </w:t>
      </w:r>
      <w:r>
        <w:rPr>
          <w:rFonts w:hint="cs"/>
          <w:szCs w:val="22"/>
          <w:cs/>
        </w:rPr>
        <w:t>हिंदी विभाग, पंजाब विश्वविद्यालय, चंडीगढ़</w:t>
      </w:r>
    </w:p>
    <w:p w:rsidR="00C423D3" w:rsidRDefault="00C423D3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विशेषज्ञता :</w:t>
      </w:r>
      <w:r>
        <w:rPr>
          <w:rFonts w:hint="cs"/>
          <w:szCs w:val="22"/>
          <w:cs/>
        </w:rPr>
        <w:t xml:space="preserve"> </w:t>
      </w:r>
      <w:r w:rsidRPr="00143D1B">
        <w:rPr>
          <w:rFonts w:hint="cs"/>
          <w:szCs w:val="22"/>
          <w:cs/>
        </w:rPr>
        <w:t>मध्यकालीन</w:t>
      </w:r>
      <w:r>
        <w:rPr>
          <w:rFonts w:hint="cs"/>
          <w:szCs w:val="22"/>
          <w:cs/>
        </w:rPr>
        <w:t xml:space="preserve"> एवं आधुनिक हिंदी क</w:t>
      </w:r>
      <w:r w:rsidR="00E9542F">
        <w:rPr>
          <w:rFonts w:hint="cs"/>
          <w:szCs w:val="22"/>
          <w:cs/>
        </w:rPr>
        <w:t xml:space="preserve">ाव्य </w:t>
      </w:r>
    </w:p>
    <w:p w:rsidR="00C423D3" w:rsidRPr="002869ED" w:rsidRDefault="00C423D3" w:rsidP="00143D1B">
      <w:pPr>
        <w:spacing w:after="0" w:line="240" w:lineRule="auto"/>
        <w:rPr>
          <w:b/>
          <w:bCs/>
          <w:szCs w:val="22"/>
        </w:rPr>
      </w:pPr>
      <w:r w:rsidRPr="002869ED">
        <w:rPr>
          <w:rFonts w:hint="cs"/>
          <w:b/>
          <w:bCs/>
          <w:szCs w:val="22"/>
          <w:cs/>
        </w:rPr>
        <w:t>शैक्षणिक योग्यताएं :</w:t>
      </w:r>
    </w:p>
    <w:p w:rsidR="00C423D3" w:rsidRDefault="00C423D3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 एमo एo (हिंदी), पीएचडी (हिंदी) </w:t>
      </w:r>
      <w:r>
        <w:rPr>
          <w:szCs w:val="22"/>
          <w:cs/>
        </w:rPr>
        <w:t>–</w:t>
      </w:r>
      <w:r>
        <w:rPr>
          <w:rFonts w:hint="cs"/>
          <w:szCs w:val="22"/>
          <w:cs/>
        </w:rPr>
        <w:t xml:space="preserve"> पंजाब विश्वविद्यालय चंडीगढ़</w:t>
      </w:r>
    </w:p>
    <w:p w:rsidR="00C423D3" w:rsidRDefault="00C423D3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 अनुवाद में पीo जीo डिप्लोमा, पत्रकारिता में पीo जीo डिप्लोमा</w:t>
      </w:r>
    </w:p>
    <w:p w:rsidR="00C423D3" w:rsidRDefault="00C423D3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 सर्जनात्मक लेखन में पीo जीo डिप्लोमा, बौद्ध अध्ययन में पीo जीo डिप्लोमा</w:t>
      </w:r>
    </w:p>
    <w:p w:rsidR="002869ED" w:rsidRDefault="00C423D3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 विवेकानंद अध्ययन में सर्टिफिकेट कोर्स</w:t>
      </w:r>
    </w:p>
    <w:p w:rsidR="00C423D3" w:rsidRDefault="002869ED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संगोष्ठियाँ</w:t>
      </w:r>
      <w:r>
        <w:rPr>
          <w:rFonts w:hint="cs"/>
          <w:szCs w:val="22"/>
          <w:cs/>
        </w:rPr>
        <w:t xml:space="preserve"> </w:t>
      </w:r>
      <w:r w:rsidRPr="002869ED">
        <w:rPr>
          <w:rFonts w:hint="cs"/>
          <w:b/>
          <w:bCs/>
          <w:szCs w:val="22"/>
          <w:cs/>
        </w:rPr>
        <w:t>:</w:t>
      </w:r>
      <w:r>
        <w:rPr>
          <w:rFonts w:hint="cs"/>
          <w:szCs w:val="22"/>
          <w:cs/>
        </w:rPr>
        <w:t xml:space="preserve"> लगभग 80 से अधिक राष्ट्रीय एवं अंतर्राष्ट्रीय संगोष्ठियों में सक्रिय सहभागिता</w:t>
      </w:r>
    </w:p>
    <w:p w:rsidR="002869ED" w:rsidRDefault="002869ED" w:rsidP="00143D1B">
      <w:pPr>
        <w:spacing w:after="0" w:line="240" w:lineRule="auto"/>
        <w:rPr>
          <w:szCs w:val="22"/>
        </w:rPr>
      </w:pPr>
      <w:r w:rsidRPr="002869ED">
        <w:rPr>
          <w:rFonts w:hint="cs"/>
          <w:b/>
          <w:bCs/>
          <w:szCs w:val="22"/>
          <w:cs/>
        </w:rPr>
        <w:t>पुस्तकें</w:t>
      </w:r>
      <w:r w:rsidR="00A471D4">
        <w:rPr>
          <w:rFonts w:hint="cs"/>
          <w:b/>
          <w:bCs/>
          <w:szCs w:val="22"/>
          <w:cs/>
        </w:rPr>
        <w:t xml:space="preserve"> </w:t>
      </w:r>
      <w:r w:rsidR="00A471D4" w:rsidRPr="00A471D4">
        <w:rPr>
          <w:rFonts w:hint="cs"/>
          <w:szCs w:val="22"/>
          <w:cs/>
        </w:rPr>
        <w:t>(मौलिक एवं संपादित)</w:t>
      </w:r>
      <w:r w:rsidRPr="00A471D4">
        <w:rPr>
          <w:rFonts w:hint="cs"/>
          <w:szCs w:val="22"/>
          <w:cs/>
        </w:rPr>
        <w:t xml:space="preserve"> </w:t>
      </w:r>
      <w:r w:rsidRPr="002869ED">
        <w:rPr>
          <w:rFonts w:hint="cs"/>
          <w:b/>
          <w:bCs/>
          <w:szCs w:val="22"/>
          <w:cs/>
        </w:rPr>
        <w:t>:</w:t>
      </w:r>
      <w:r>
        <w:rPr>
          <w:rFonts w:hint="cs"/>
          <w:szCs w:val="22"/>
          <w:cs/>
        </w:rPr>
        <w:t xml:space="preserve"> </w:t>
      </w:r>
    </w:p>
    <w:p w:rsidR="002869ED" w:rsidRDefault="002869ED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 w:rsidR="00FF66E2">
        <w:rPr>
          <w:rFonts w:hint="cs"/>
          <w:szCs w:val="22"/>
          <w:cs/>
        </w:rPr>
        <w:t xml:space="preserve"> मुक्ति </w:t>
      </w:r>
      <w:r w:rsidR="00A471D4">
        <w:rPr>
          <w:rFonts w:hint="cs"/>
          <w:szCs w:val="22"/>
          <w:cs/>
        </w:rPr>
        <w:t>किस</w:t>
      </w:r>
      <w:r>
        <w:rPr>
          <w:rFonts w:hint="cs"/>
          <w:szCs w:val="22"/>
          <w:cs/>
        </w:rPr>
        <w:t xml:space="preserve">से </w:t>
      </w:r>
    </w:p>
    <w:p w:rsidR="002869ED" w:rsidRDefault="002869ED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आस्था और विचार </w:t>
      </w:r>
    </w:p>
    <w:p w:rsidR="002869ED" w:rsidRDefault="002869ED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संत साहित्य के विविध आयाम </w:t>
      </w:r>
    </w:p>
    <w:p w:rsidR="00E9542F" w:rsidRDefault="00E9542F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नए प्रतिमान</w:t>
      </w:r>
    </w:p>
    <w:p w:rsidR="002869ED" w:rsidRDefault="002869ED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मीडिया और हिंदी</w:t>
      </w:r>
    </w:p>
    <w:p w:rsidR="002869ED" w:rsidRDefault="002869ED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संत रविदास </w:t>
      </w:r>
    </w:p>
    <w:p w:rsidR="00C62599" w:rsidRDefault="00C62599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>
        <w:rPr>
          <w:rFonts w:hint="cs"/>
          <w:szCs w:val="22"/>
          <w:cs/>
        </w:rPr>
        <w:t xml:space="preserve"> कबीर : आधुनिक संदर्भों में </w:t>
      </w:r>
    </w:p>
    <w:p w:rsidR="00C62599" w:rsidRDefault="00C62599" w:rsidP="00143D1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hint="cs"/>
          <w:szCs w:val="22"/>
          <w:cs/>
        </w:rPr>
        <w:t xml:space="preserve">             </w:t>
      </w:r>
      <w:r>
        <w:rPr>
          <w:rFonts w:ascii="Times New Roman" w:hAnsi="Times New Roman" w:cs="Times New Roman" w:hint="cs"/>
          <w:szCs w:val="22"/>
          <w:cs/>
        </w:rPr>
        <w:t>●</w:t>
      </w:r>
      <w:r w:rsidR="00A471D4">
        <w:rPr>
          <w:rFonts w:ascii="Times New Roman" w:hAnsi="Times New Roman" w:hint="cs"/>
          <w:szCs w:val="22"/>
          <w:cs/>
        </w:rPr>
        <w:t xml:space="preserve"> प्रशासनिक हिंदी</w:t>
      </w:r>
    </w:p>
    <w:p w:rsidR="00A471D4" w:rsidRDefault="00A471D4" w:rsidP="00143D1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hint="cs"/>
          <w:szCs w:val="22"/>
          <w:cs/>
        </w:rPr>
        <w:t xml:space="preserve">             </w:t>
      </w:r>
      <w:r>
        <w:rPr>
          <w:rFonts w:ascii="Times New Roman" w:hAnsi="Times New Roman" w:cs="Times New Roman"/>
          <w:szCs w:val="22"/>
          <w:cs/>
        </w:rPr>
        <w:t>●</w:t>
      </w:r>
      <w:r>
        <w:rPr>
          <w:rFonts w:ascii="Times New Roman" w:hAnsi="Times New Roman" w:hint="cs"/>
          <w:szCs w:val="22"/>
          <w:cs/>
        </w:rPr>
        <w:t xml:space="preserve"> साहित्यिक परिदृश्य की चुनौतियाँ और दलित साहित्य</w:t>
      </w:r>
    </w:p>
    <w:p w:rsidR="00A471D4" w:rsidRDefault="00A471D4" w:rsidP="00143D1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hint="cs"/>
          <w:szCs w:val="22"/>
          <w:cs/>
        </w:rPr>
        <w:t xml:space="preserve">             </w:t>
      </w:r>
      <w:r>
        <w:rPr>
          <w:rFonts w:ascii="Times New Roman" w:hAnsi="Times New Roman" w:cs="Times New Roman"/>
          <w:szCs w:val="22"/>
          <w:cs/>
        </w:rPr>
        <w:t>●</w:t>
      </w:r>
      <w:r>
        <w:rPr>
          <w:rFonts w:ascii="Times New Roman" w:hAnsi="Times New Roman" w:hint="cs"/>
          <w:szCs w:val="22"/>
          <w:cs/>
        </w:rPr>
        <w:t xml:space="preserve"> स्त्री विमर्श बनाम नारी अस्मिता </w:t>
      </w:r>
    </w:p>
    <w:p w:rsidR="00A471D4" w:rsidRPr="00A471D4" w:rsidRDefault="00E9542F" w:rsidP="00143D1B">
      <w:pPr>
        <w:spacing w:after="0" w:line="240" w:lineRule="auto"/>
        <w:rPr>
          <w:szCs w:val="22"/>
        </w:rPr>
      </w:pPr>
      <w:r>
        <w:rPr>
          <w:rFonts w:hint="cs"/>
          <w:szCs w:val="22"/>
          <w:cs/>
        </w:rPr>
        <w:t xml:space="preserve">             </w:t>
      </w:r>
    </w:p>
    <w:sectPr w:rsidR="00A471D4" w:rsidRPr="00A471D4" w:rsidSect="00A4157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B7" w:rsidRDefault="00FE62B7" w:rsidP="00143D1B">
      <w:pPr>
        <w:spacing w:after="0" w:line="240" w:lineRule="auto"/>
      </w:pPr>
      <w:r>
        <w:separator/>
      </w:r>
    </w:p>
  </w:endnote>
  <w:endnote w:type="continuationSeparator" w:id="1">
    <w:p w:rsidR="00FE62B7" w:rsidRDefault="00FE62B7" w:rsidP="001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B7" w:rsidRDefault="00FE62B7" w:rsidP="00143D1B">
      <w:pPr>
        <w:spacing w:after="0" w:line="240" w:lineRule="auto"/>
      </w:pPr>
      <w:r>
        <w:separator/>
      </w:r>
    </w:p>
  </w:footnote>
  <w:footnote w:type="continuationSeparator" w:id="1">
    <w:p w:rsidR="00FE62B7" w:rsidRDefault="00FE62B7" w:rsidP="001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DD" w:rsidRPr="00FA1F30" w:rsidRDefault="004B3964">
    <w:pPr>
      <w:pStyle w:val="Header"/>
      <w:rPr>
        <w:sz w:val="24"/>
        <w:szCs w:val="24"/>
      </w:rPr>
    </w:pPr>
    <w:r>
      <w:rPr>
        <w:rFonts w:hint="cs"/>
        <w:sz w:val="24"/>
        <w:szCs w:val="24"/>
        <w:cs/>
      </w:rPr>
      <w:t>डॉo अशोक कुमार</w:t>
    </w:r>
  </w:p>
  <w:p w:rsidR="00A471D4" w:rsidRPr="00FA1F30" w:rsidRDefault="004B3964">
    <w:pPr>
      <w:pStyle w:val="Header"/>
      <w:rPr>
        <w:sz w:val="24"/>
        <w:szCs w:val="24"/>
        <w:cs/>
      </w:rPr>
    </w:pPr>
    <w:r>
      <w:rPr>
        <w:rFonts w:hint="cs"/>
        <w:sz w:val="24"/>
        <w:szCs w:val="24"/>
        <w:cs/>
      </w:rPr>
      <w:t>अध्यक्ष, हिंदी-</w:t>
    </w:r>
    <w:r w:rsidR="0093454F" w:rsidRPr="00FA1F30">
      <w:rPr>
        <w:rFonts w:hint="cs"/>
        <w:sz w:val="24"/>
        <w:szCs w:val="24"/>
        <w:cs/>
      </w:rPr>
      <w:t>विभाग</w:t>
    </w:r>
  </w:p>
  <w:p w:rsidR="00143D1B" w:rsidRPr="00FA1F30" w:rsidRDefault="0093454F">
    <w:pPr>
      <w:pStyle w:val="Header"/>
      <w:rPr>
        <w:sz w:val="24"/>
        <w:szCs w:val="24"/>
      </w:rPr>
    </w:pPr>
    <w:r w:rsidRPr="00FA1F30">
      <w:rPr>
        <w:rFonts w:hint="cs"/>
        <w:sz w:val="24"/>
        <w:szCs w:val="24"/>
        <w:cs/>
      </w:rPr>
      <w:t>पंजाब विश्वविद्यालय</w:t>
    </w:r>
    <w:r w:rsidR="004B3964">
      <w:rPr>
        <w:rFonts w:hint="cs"/>
        <w:sz w:val="24"/>
        <w:szCs w:val="24"/>
        <w:cs/>
      </w:rPr>
      <w:t>, चण्डीगढ़|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89A"/>
    <w:rsid w:val="00136F0C"/>
    <w:rsid w:val="00143D1B"/>
    <w:rsid w:val="00262DAD"/>
    <w:rsid w:val="002869ED"/>
    <w:rsid w:val="0032595B"/>
    <w:rsid w:val="00387381"/>
    <w:rsid w:val="003C65D5"/>
    <w:rsid w:val="004B3964"/>
    <w:rsid w:val="005D7204"/>
    <w:rsid w:val="00606624"/>
    <w:rsid w:val="00874F3F"/>
    <w:rsid w:val="0093454F"/>
    <w:rsid w:val="00961982"/>
    <w:rsid w:val="009F2B8E"/>
    <w:rsid w:val="00A10165"/>
    <w:rsid w:val="00A4157B"/>
    <w:rsid w:val="00A471D4"/>
    <w:rsid w:val="00A804DD"/>
    <w:rsid w:val="00A90948"/>
    <w:rsid w:val="00AB63BE"/>
    <w:rsid w:val="00BD502B"/>
    <w:rsid w:val="00C0459B"/>
    <w:rsid w:val="00C423D3"/>
    <w:rsid w:val="00C62599"/>
    <w:rsid w:val="00CB7C62"/>
    <w:rsid w:val="00E9542F"/>
    <w:rsid w:val="00EC2C94"/>
    <w:rsid w:val="00EC7F39"/>
    <w:rsid w:val="00EE5E29"/>
    <w:rsid w:val="00FA1F30"/>
    <w:rsid w:val="00FE105E"/>
    <w:rsid w:val="00FE62B7"/>
    <w:rsid w:val="00FF66E2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7B"/>
  </w:style>
  <w:style w:type="paragraph" w:styleId="Heading1">
    <w:name w:val="heading 1"/>
    <w:basedOn w:val="Normal"/>
    <w:next w:val="Normal"/>
    <w:link w:val="Heading1Char"/>
    <w:uiPriority w:val="9"/>
    <w:qFormat/>
    <w:rsid w:val="00143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3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3D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D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143D1B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143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3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43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4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1B"/>
  </w:style>
  <w:style w:type="paragraph" w:styleId="Footer">
    <w:name w:val="footer"/>
    <w:basedOn w:val="Normal"/>
    <w:link w:val="FooterChar"/>
    <w:uiPriority w:val="99"/>
    <w:semiHidden/>
    <w:unhideWhenUsed/>
    <w:rsid w:val="00143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D1B"/>
  </w:style>
  <w:style w:type="paragraph" w:styleId="BalloonText">
    <w:name w:val="Balloon Text"/>
    <w:basedOn w:val="Normal"/>
    <w:link w:val="BalloonTextChar"/>
    <w:uiPriority w:val="99"/>
    <w:semiHidden/>
    <w:unhideWhenUsed/>
    <w:rsid w:val="00143D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1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ndi.puchd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harwalashok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21F7-4FA5-4B55-BEBE-2A67A9A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anil pandey</cp:lastModifiedBy>
  <cp:revision>2</cp:revision>
  <dcterms:created xsi:type="dcterms:W3CDTF">2016-03-26T04:44:00Z</dcterms:created>
  <dcterms:modified xsi:type="dcterms:W3CDTF">2016-03-26T04:44:00Z</dcterms:modified>
</cp:coreProperties>
</file>